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84BE" w14:textId="77777777" w:rsidR="002239B5" w:rsidRPr="00534018" w:rsidRDefault="002239B5" w:rsidP="00534018">
      <w:pPr>
        <w:jc w:val="center"/>
        <w:rPr>
          <w:sz w:val="28"/>
          <w:szCs w:val="28"/>
        </w:rPr>
      </w:pPr>
      <w:r w:rsidRPr="00534018">
        <w:rPr>
          <w:rFonts w:hint="eastAsia"/>
          <w:sz w:val="28"/>
          <w:szCs w:val="28"/>
          <w:bdr w:val="single" w:sz="4" w:space="0" w:color="auto"/>
        </w:rPr>
        <w:t>投稿チェックリスト（原稿添付用）</w:t>
      </w:r>
    </w:p>
    <w:p w14:paraId="69BC22BF" w14:textId="77777777" w:rsidR="00534018" w:rsidRDefault="00534018" w:rsidP="002239B5"/>
    <w:p w14:paraId="718DDC4B" w14:textId="77777777" w:rsidR="002239B5" w:rsidRDefault="002239B5" w:rsidP="002239B5">
      <w:r>
        <w:rPr>
          <w:rFonts w:hint="eastAsia"/>
        </w:rPr>
        <w:t>1.</w:t>
      </w:r>
      <w:r>
        <w:rPr>
          <w:rFonts w:hint="eastAsia"/>
        </w:rPr>
        <w:t>会員番号（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氏名（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6A491118" w14:textId="77777777" w:rsidR="00534018" w:rsidRDefault="00534018" w:rsidP="002239B5"/>
    <w:p w14:paraId="1021BCA2" w14:textId="472BA2AA" w:rsidR="002239B5" w:rsidRDefault="002239B5" w:rsidP="002239B5">
      <w:r w:rsidRPr="009F1585">
        <w:rPr>
          <w:rFonts w:hint="eastAsia"/>
        </w:rPr>
        <w:t>2.</w:t>
      </w:r>
      <w:r w:rsidRPr="009F1585">
        <w:rPr>
          <w:rFonts w:hint="eastAsia"/>
        </w:rPr>
        <w:t>論文タイトル</w:t>
      </w:r>
      <w:r w:rsidR="00D63EA2" w:rsidRPr="009F1585">
        <w:rPr>
          <w:rFonts w:hint="eastAsia"/>
          <w:color w:val="0070C0"/>
        </w:rPr>
        <w:t>「　　」</w:t>
      </w:r>
    </w:p>
    <w:p w14:paraId="794E5070" w14:textId="77777777" w:rsidR="00534018" w:rsidRDefault="00534018" w:rsidP="002239B5"/>
    <w:p w14:paraId="4C70E4BA" w14:textId="77777777" w:rsidR="002239B5" w:rsidRDefault="002239B5" w:rsidP="002239B5">
      <w:r>
        <w:rPr>
          <w:rFonts w:hint="eastAsia"/>
        </w:rPr>
        <w:t>3.</w:t>
      </w:r>
      <w:r>
        <w:rPr>
          <w:rFonts w:hint="eastAsia"/>
        </w:rPr>
        <w:t>下記項目を確認し，不備がなければチェックしてください</w:t>
      </w:r>
    </w:p>
    <w:p w14:paraId="2203A025" w14:textId="77777777" w:rsidR="00534018" w:rsidRDefault="00534018" w:rsidP="002239B5"/>
    <w:p w14:paraId="0023667D" w14:textId="08BA9DCF" w:rsidR="002239B5" w:rsidRDefault="002239B5" w:rsidP="002239B5"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F61F6C">
        <w:rPr>
          <w:rFonts w:hint="eastAsia"/>
        </w:rPr>
        <w:t>投稿原稿</w:t>
      </w:r>
      <w:r>
        <w:rPr>
          <w:rFonts w:hint="eastAsia"/>
        </w:rPr>
        <w:t>は，</w:t>
      </w:r>
      <w:r>
        <w:rPr>
          <w:rFonts w:hint="eastAsia"/>
        </w:rPr>
        <w:t xml:space="preserve">A4 </w:t>
      </w:r>
      <w:r>
        <w:rPr>
          <w:rFonts w:hint="eastAsia"/>
        </w:rPr>
        <w:t>判横書きで</w:t>
      </w:r>
      <w:r>
        <w:rPr>
          <w:rFonts w:hint="eastAsia"/>
        </w:rPr>
        <w:t xml:space="preserve">1 </w:t>
      </w:r>
      <w:r>
        <w:rPr>
          <w:rFonts w:hint="eastAsia"/>
        </w:rPr>
        <w:t>行の文字数を</w:t>
      </w:r>
      <w:r>
        <w:rPr>
          <w:rFonts w:hint="eastAsia"/>
        </w:rPr>
        <w:t xml:space="preserve">40 </w:t>
      </w:r>
      <w:r>
        <w:rPr>
          <w:rFonts w:hint="eastAsia"/>
        </w:rPr>
        <w:t>字，行数</w:t>
      </w:r>
      <w:r>
        <w:rPr>
          <w:rFonts w:hint="eastAsia"/>
        </w:rPr>
        <w:t xml:space="preserve">40 </w:t>
      </w:r>
      <w:r>
        <w:rPr>
          <w:rFonts w:hint="eastAsia"/>
        </w:rPr>
        <w:t>行を</w:t>
      </w:r>
      <w:r>
        <w:rPr>
          <w:rFonts w:hint="eastAsia"/>
        </w:rPr>
        <w:t xml:space="preserve">1 </w:t>
      </w:r>
      <w:r>
        <w:rPr>
          <w:rFonts w:hint="eastAsia"/>
        </w:rPr>
        <w:t>頁としてあるか</w:t>
      </w:r>
      <w:r w:rsidR="00F61F6C">
        <w:rPr>
          <w:rFonts w:hint="eastAsia"/>
        </w:rPr>
        <w:t>。行番号をふってあるか。</w:t>
      </w:r>
    </w:p>
    <w:p w14:paraId="691F81FB" w14:textId="77777777" w:rsidR="00534018" w:rsidRDefault="00534018" w:rsidP="002239B5"/>
    <w:p w14:paraId="78CA5957" w14:textId="7A44C172" w:rsidR="002239B5" w:rsidRDefault="002239B5" w:rsidP="002239B5"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F61F6C">
        <w:rPr>
          <w:rFonts w:hint="eastAsia"/>
        </w:rPr>
        <w:t>投稿原稿</w:t>
      </w:r>
      <w:r>
        <w:rPr>
          <w:rFonts w:hint="eastAsia"/>
        </w:rPr>
        <w:t>の字数は，</w:t>
      </w:r>
      <w:r w:rsidR="00C44D48">
        <w:rPr>
          <w:rFonts w:hint="eastAsia"/>
        </w:rPr>
        <w:t>20</w:t>
      </w:r>
      <w:r>
        <w:rPr>
          <w:rFonts w:hint="eastAsia"/>
        </w:rPr>
        <w:t xml:space="preserve">,000 </w:t>
      </w:r>
      <w:r>
        <w:rPr>
          <w:rFonts w:hint="eastAsia"/>
        </w:rPr>
        <w:t>字以内（行の余白，注，文献，図，表を含む）か</w:t>
      </w:r>
    </w:p>
    <w:p w14:paraId="6BB418FD" w14:textId="24891B3E" w:rsidR="00534018" w:rsidRPr="00B22ABD" w:rsidRDefault="00B22ABD" w:rsidP="002239B5">
      <w:pPr>
        <w:rPr>
          <w:color w:val="FF0000"/>
        </w:rPr>
      </w:pPr>
      <w:r w:rsidRPr="00B22ABD">
        <w:rPr>
          <w:rFonts w:hint="eastAsia"/>
          <w:color w:val="FF0000"/>
        </w:rPr>
        <w:t>（図表は</w:t>
      </w:r>
      <w:r w:rsidRPr="00B22ABD">
        <w:rPr>
          <w:rFonts w:hint="eastAsia"/>
          <w:color w:val="FF0000"/>
        </w:rPr>
        <w:t>1</w:t>
      </w:r>
      <w:r w:rsidRPr="00B22ABD">
        <w:rPr>
          <w:rFonts w:hint="eastAsia"/>
          <w:color w:val="FF0000"/>
        </w:rPr>
        <w:t>点につき</w:t>
      </w:r>
      <w:r w:rsidRPr="00B22ABD">
        <w:rPr>
          <w:rFonts w:hint="eastAsia"/>
          <w:color w:val="FF0000"/>
        </w:rPr>
        <w:t>600</w:t>
      </w:r>
      <w:r w:rsidRPr="00B22ABD">
        <w:rPr>
          <w:rFonts w:hint="eastAsia"/>
          <w:color w:val="FF0000"/>
        </w:rPr>
        <w:t>字換算、</w:t>
      </w:r>
      <w:r w:rsidRPr="00B22ABD">
        <w:rPr>
          <w:rFonts w:hint="eastAsia"/>
          <w:color w:val="FF0000"/>
        </w:rPr>
        <w:t>1</w:t>
      </w:r>
      <w:r w:rsidRPr="00B22ABD">
        <w:rPr>
          <w:rFonts w:hint="eastAsia"/>
          <w:color w:val="FF0000"/>
        </w:rPr>
        <w:t>頁全体を使用する図表は</w:t>
      </w:r>
      <w:r w:rsidRPr="00B22ABD">
        <w:rPr>
          <w:rFonts w:hint="eastAsia"/>
          <w:color w:val="FF0000"/>
        </w:rPr>
        <w:t>1</w:t>
      </w:r>
      <w:r w:rsidR="00F61F6C">
        <w:rPr>
          <w:color w:val="FF0000"/>
        </w:rPr>
        <w:t>,</w:t>
      </w:r>
      <w:r w:rsidRPr="00B22ABD">
        <w:rPr>
          <w:rFonts w:hint="eastAsia"/>
          <w:color w:val="FF0000"/>
        </w:rPr>
        <w:t>600</w:t>
      </w:r>
      <w:r w:rsidRPr="00B22ABD">
        <w:rPr>
          <w:rFonts w:hint="eastAsia"/>
          <w:color w:val="FF0000"/>
        </w:rPr>
        <w:t>字換算</w:t>
      </w:r>
      <w:r w:rsidR="00F61F6C">
        <w:rPr>
          <w:rFonts w:hint="eastAsia"/>
          <w:color w:val="FF0000"/>
        </w:rPr>
        <w:t>とする。</w:t>
      </w:r>
      <w:r w:rsidRPr="00B22ABD">
        <w:rPr>
          <w:rFonts w:hint="eastAsia"/>
          <w:color w:val="FF0000"/>
        </w:rPr>
        <w:t>）</w:t>
      </w:r>
    </w:p>
    <w:p w14:paraId="199D7A8F" w14:textId="77777777" w:rsidR="00B22ABD" w:rsidRPr="00534018" w:rsidRDefault="00B22ABD" w:rsidP="002239B5"/>
    <w:p w14:paraId="772F9D9D" w14:textId="3AE6EBB8" w:rsidR="002239B5" w:rsidRDefault="002239B5" w:rsidP="002239B5"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F61F6C">
        <w:rPr>
          <w:rFonts w:hint="eastAsia"/>
        </w:rPr>
        <w:t>投稿原稿</w:t>
      </w:r>
      <w:r>
        <w:rPr>
          <w:rFonts w:hint="eastAsia"/>
        </w:rPr>
        <w:t>は，</w:t>
      </w:r>
      <w:r w:rsidR="00534018">
        <w:rPr>
          <w:rFonts w:hint="eastAsia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部（正本１部，副本</w:t>
      </w:r>
      <w:r w:rsidR="00534018">
        <w:rPr>
          <w:rFonts w:hint="eastAsia"/>
        </w:rPr>
        <w:t>１</w:t>
      </w:r>
      <w:r>
        <w:rPr>
          <w:rFonts w:hint="eastAsia"/>
        </w:rPr>
        <w:t>部）準備したか</w:t>
      </w:r>
    </w:p>
    <w:p w14:paraId="78BE8C0A" w14:textId="77777777" w:rsidR="00534018" w:rsidRPr="00534018" w:rsidRDefault="00534018" w:rsidP="002239B5"/>
    <w:p w14:paraId="410F4D26" w14:textId="47EDD5A6" w:rsidR="002239B5" w:rsidRDefault="002239B5" w:rsidP="00534018">
      <w:pPr>
        <w:ind w:left="210" w:hangingChars="100" w:hanging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副本については氏名，所属，謝辞のほか，著者を特定することのできる事項を</w:t>
      </w:r>
      <w:r w:rsidR="00F61F6C">
        <w:rPr>
          <w:rFonts w:hint="eastAsia"/>
        </w:rPr>
        <w:t>伏せてあるか（●●など伏字としてください）</w:t>
      </w:r>
    </w:p>
    <w:p w14:paraId="030F8BD7" w14:textId="77777777" w:rsidR="00534018" w:rsidRDefault="00534018" w:rsidP="002239B5"/>
    <w:p w14:paraId="06747334" w14:textId="77777777" w:rsidR="002239B5" w:rsidRDefault="002239B5" w:rsidP="002239B5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和文・英文抄録の記載もれはないか</w:t>
      </w:r>
    </w:p>
    <w:p w14:paraId="3C7438EE" w14:textId="77777777" w:rsidR="00534018" w:rsidRDefault="00534018" w:rsidP="002239B5"/>
    <w:p w14:paraId="51B8E548" w14:textId="77777777" w:rsidR="002239B5" w:rsidRDefault="002239B5" w:rsidP="002239B5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図表・文献の記載もれはないか</w:t>
      </w:r>
    </w:p>
    <w:p w14:paraId="3D40DC1D" w14:textId="77777777" w:rsidR="00534018" w:rsidRDefault="00534018" w:rsidP="002239B5"/>
    <w:p w14:paraId="7C492005" w14:textId="77777777" w:rsidR="002239B5" w:rsidRDefault="002239B5" w:rsidP="002239B5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文献は本文中に著者名，発行西暦年を括弧表示してあるか</w:t>
      </w:r>
    </w:p>
    <w:p w14:paraId="1C5E57B4" w14:textId="77777777" w:rsidR="00534018" w:rsidRDefault="00534018" w:rsidP="002239B5"/>
    <w:p w14:paraId="6A575FD7" w14:textId="77777777" w:rsidR="002239B5" w:rsidRDefault="002239B5" w:rsidP="002239B5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文献は著者名のアルファベット順に列記してあるか</w:t>
      </w:r>
    </w:p>
    <w:p w14:paraId="3504B7F0" w14:textId="77777777" w:rsidR="00534018" w:rsidRDefault="00534018" w:rsidP="002239B5"/>
    <w:p w14:paraId="11113D32" w14:textId="77777777" w:rsidR="002239B5" w:rsidRDefault="002239B5" w:rsidP="002239B5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文献の記載方法は執筆要領〔引用法〕にそっているか</w:t>
      </w:r>
    </w:p>
    <w:p w14:paraId="5D6553D2" w14:textId="77777777" w:rsidR="00534018" w:rsidRDefault="00534018" w:rsidP="002239B5"/>
    <w:p w14:paraId="134D8306" w14:textId="77777777" w:rsidR="002239B5" w:rsidRDefault="002239B5" w:rsidP="002239B5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同じデータ等に基づいた別の論文がある場合，資料として添付してあるか</w:t>
      </w:r>
    </w:p>
    <w:p w14:paraId="1FA82797" w14:textId="77777777" w:rsidR="00534018" w:rsidRDefault="00534018" w:rsidP="002239B5"/>
    <w:p w14:paraId="11039E5B" w14:textId="77777777" w:rsidR="002239B5" w:rsidRDefault="002239B5" w:rsidP="00534018">
      <w:pPr>
        <w:ind w:left="210" w:hangingChars="100" w:hanging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また類似のデータについての別の論文がある場合は，資料として添付し，その論文との関係性について本文で明記しているか</w:t>
      </w:r>
    </w:p>
    <w:p w14:paraId="52DEBC02" w14:textId="77777777" w:rsidR="00534018" w:rsidRDefault="00534018" w:rsidP="002239B5"/>
    <w:p w14:paraId="45DF8659" w14:textId="77777777" w:rsidR="002239B5" w:rsidRDefault="002239B5" w:rsidP="002239B5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共同研究の成果を投稿する場合には，投稿前に他の共同研究者の了解を得ているか</w:t>
      </w:r>
    </w:p>
    <w:p w14:paraId="2B31D435" w14:textId="77777777" w:rsidR="00534018" w:rsidRDefault="00534018" w:rsidP="002239B5"/>
    <w:p w14:paraId="31A6C0DC" w14:textId="77FA978E" w:rsidR="004C6A8E" w:rsidRDefault="002239B5" w:rsidP="002239B5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日本社会福祉学会</w:t>
      </w:r>
      <w:r w:rsidR="00BE6766">
        <w:rPr>
          <w:rFonts w:hint="eastAsia"/>
        </w:rPr>
        <w:t>研究倫理規程、研究倫理規程にもとづく研究ガイドライン</w:t>
      </w:r>
      <w:r>
        <w:rPr>
          <w:rFonts w:hint="eastAsia"/>
        </w:rPr>
        <w:t>に反していないか</w:t>
      </w:r>
    </w:p>
    <w:sectPr w:rsidR="004C6A8E" w:rsidSect="0053401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AFB6" w14:textId="77777777" w:rsidR="00281F3C" w:rsidRDefault="00281F3C" w:rsidP="00D63EA2">
      <w:r>
        <w:separator/>
      </w:r>
    </w:p>
  </w:endnote>
  <w:endnote w:type="continuationSeparator" w:id="0">
    <w:p w14:paraId="6B4EB11F" w14:textId="77777777" w:rsidR="00281F3C" w:rsidRDefault="00281F3C" w:rsidP="00D6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BA88" w14:textId="77777777" w:rsidR="00281F3C" w:rsidRDefault="00281F3C" w:rsidP="00D63EA2">
      <w:r>
        <w:separator/>
      </w:r>
    </w:p>
  </w:footnote>
  <w:footnote w:type="continuationSeparator" w:id="0">
    <w:p w14:paraId="1A20EC5B" w14:textId="77777777" w:rsidR="00281F3C" w:rsidRDefault="00281F3C" w:rsidP="00D63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B5"/>
    <w:rsid w:val="00134829"/>
    <w:rsid w:val="002239B5"/>
    <w:rsid w:val="00281F3C"/>
    <w:rsid w:val="00495AB0"/>
    <w:rsid w:val="004C6A8E"/>
    <w:rsid w:val="00534018"/>
    <w:rsid w:val="009F1585"/>
    <w:rsid w:val="00A361E3"/>
    <w:rsid w:val="00B22ABD"/>
    <w:rsid w:val="00BE6766"/>
    <w:rsid w:val="00C44D48"/>
    <w:rsid w:val="00C7363F"/>
    <w:rsid w:val="00D63EA2"/>
    <w:rsid w:val="00F6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7477F"/>
  <w15:docId w15:val="{CEAF2325-2175-4471-B9A3-67B6A6F2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EA2"/>
  </w:style>
  <w:style w:type="paragraph" w:styleId="a5">
    <w:name w:val="footer"/>
    <w:basedOn w:val="a"/>
    <w:link w:val="a6"/>
    <w:uiPriority w:val="99"/>
    <w:unhideWhenUsed/>
    <w:rsid w:val="00D63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EA2"/>
  </w:style>
  <w:style w:type="paragraph" w:styleId="a7">
    <w:name w:val="Revision"/>
    <w:hidden/>
    <w:uiPriority w:val="99"/>
    <w:semiHidden/>
    <w:rsid w:val="00F61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由良亮人</dc:creator>
  <cp:lastModifiedBy>／Hiroshi GOTO 後藤広史</cp:lastModifiedBy>
  <cp:revision>3</cp:revision>
  <cp:lastPrinted>2023-08-25T07:25:00Z</cp:lastPrinted>
  <dcterms:created xsi:type="dcterms:W3CDTF">2023-09-06T09:40:00Z</dcterms:created>
  <dcterms:modified xsi:type="dcterms:W3CDTF">2023-09-07T03:23:00Z</dcterms:modified>
</cp:coreProperties>
</file>